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A7" w:rsidRDefault="003E3CA7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2C37D9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8</w:t>
      </w:r>
      <w:r w:rsidR="00504D2D">
        <w:rPr>
          <w:rFonts w:ascii="Times New Roman" w:hAnsi="Times New Roman"/>
          <w:sz w:val="24"/>
          <w:szCs w:val="24"/>
        </w:rPr>
        <w:t>,</w:t>
      </w:r>
      <w:r w:rsidR="003E3CA7">
        <w:rPr>
          <w:rFonts w:ascii="Times New Roman" w:hAnsi="Times New Roman"/>
          <w:sz w:val="24"/>
          <w:szCs w:val="24"/>
        </w:rPr>
        <w:t xml:space="preserve"> </w:t>
      </w:r>
      <w:r w:rsidR="000734DE">
        <w:rPr>
          <w:rFonts w:ascii="Times New Roman" w:hAnsi="Times New Roman"/>
          <w:sz w:val="24"/>
          <w:szCs w:val="24"/>
        </w:rPr>
        <w:t>20</w:t>
      </w:r>
      <w:r w:rsidR="006F296D">
        <w:rPr>
          <w:rFonts w:ascii="Times New Roman" w:hAnsi="Times New Roman"/>
          <w:sz w:val="24"/>
          <w:szCs w:val="24"/>
        </w:rPr>
        <w:t>20</w:t>
      </w:r>
      <w:r w:rsidR="000C6DC5">
        <w:rPr>
          <w:rFonts w:ascii="Times New Roman" w:hAnsi="Times New Roman"/>
          <w:sz w:val="24"/>
          <w:szCs w:val="24"/>
        </w:rPr>
        <w:t>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B611CB" w:rsidRPr="00CC2D90">
        <w:rPr>
          <w:rFonts w:ascii="Times New Roman" w:hAnsi="Times New Roman"/>
          <w:sz w:val="24"/>
          <w:szCs w:val="24"/>
        </w:rPr>
        <w:t>,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971637">
        <w:rPr>
          <w:rFonts w:ascii="Times New Roman" w:hAnsi="Times New Roman"/>
          <w:sz w:val="24"/>
          <w:szCs w:val="24"/>
        </w:rPr>
        <w:t xml:space="preserve">Teri </w:t>
      </w:r>
      <w:r w:rsidR="008F29CA">
        <w:rPr>
          <w:rFonts w:ascii="Times New Roman" w:hAnsi="Times New Roman"/>
          <w:sz w:val="24"/>
          <w:szCs w:val="24"/>
        </w:rPr>
        <w:t>Dugi</w:t>
      </w:r>
      <w:r w:rsidR="0077636E">
        <w:rPr>
          <w:rFonts w:ascii="Times New Roman" w:hAnsi="Times New Roman"/>
          <w:sz w:val="24"/>
          <w:szCs w:val="24"/>
        </w:rPr>
        <w:t>, Tanner Voelkel, Craig Clancy</w:t>
      </w:r>
      <w:r w:rsidR="00DC7264">
        <w:rPr>
          <w:rFonts w:ascii="Times New Roman" w:hAnsi="Times New Roman"/>
          <w:sz w:val="24"/>
          <w:szCs w:val="24"/>
        </w:rPr>
        <w:t xml:space="preserve"> and</w:t>
      </w:r>
      <w:r w:rsidR="008F29CA">
        <w:rPr>
          <w:rFonts w:ascii="Times New Roman" w:hAnsi="Times New Roman"/>
          <w:sz w:val="24"/>
          <w:szCs w:val="24"/>
        </w:rPr>
        <w:t xml:space="preserve"> </w:t>
      </w:r>
      <w:r w:rsidR="0077636E">
        <w:rPr>
          <w:rFonts w:ascii="Times New Roman" w:hAnsi="Times New Roman"/>
          <w:sz w:val="24"/>
          <w:szCs w:val="24"/>
        </w:rPr>
        <w:t xml:space="preserve">             Teri Wolff</w:t>
      </w:r>
      <w:r w:rsidR="006F77AD">
        <w:rPr>
          <w:rFonts w:ascii="Times New Roman" w:hAnsi="Times New Roman"/>
          <w:sz w:val="24"/>
          <w:szCs w:val="24"/>
        </w:rPr>
        <w:t>.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77636E">
        <w:rPr>
          <w:rFonts w:ascii="Times New Roman" w:hAnsi="Times New Roman"/>
          <w:sz w:val="24"/>
          <w:szCs w:val="24"/>
        </w:rPr>
        <w:t>Brian Stahl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FC2FEA" w:rsidRDefault="00950A7B" w:rsidP="0085721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Mills;</w:t>
      </w:r>
      <w:r w:rsidR="00BF6533">
        <w:rPr>
          <w:rFonts w:ascii="Times New Roman" w:hAnsi="Times New Roman"/>
          <w:sz w:val="24"/>
          <w:szCs w:val="24"/>
        </w:rPr>
        <w:t xml:space="preserve"> </w:t>
      </w:r>
    </w:p>
    <w:p w:rsidR="006F296D" w:rsidRDefault="006F296D" w:rsidP="0085721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7D16EC">
        <w:rPr>
          <w:rFonts w:ascii="Times New Roman" w:hAnsi="Times New Roman"/>
          <w:sz w:val="24"/>
          <w:szCs w:val="24"/>
        </w:rPr>
        <w:t>5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1942A3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 </w:t>
      </w:r>
    </w:p>
    <w:p w:rsidR="00504D2D" w:rsidRDefault="00504D2D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2E43D1" w:rsidRPr="008A4EE2" w:rsidRDefault="002E43D1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bookmarkStart w:id="0" w:name="_Hlk42585909"/>
      <w:r w:rsidRPr="008A4EE2">
        <w:rPr>
          <w:rFonts w:ascii="Times New Roman" w:hAnsi="Times New Roman"/>
          <w:sz w:val="24"/>
          <w:szCs w:val="24"/>
        </w:rPr>
        <w:t>Audience with people wishing to address the Board:</w:t>
      </w:r>
      <w:bookmarkEnd w:id="0"/>
      <w:r w:rsidRPr="008A4EE2">
        <w:rPr>
          <w:rFonts w:ascii="Times New Roman" w:hAnsi="Times New Roman"/>
          <w:sz w:val="24"/>
          <w:szCs w:val="24"/>
        </w:rPr>
        <w:t xml:space="preserve">  </w:t>
      </w:r>
    </w:p>
    <w:p w:rsidR="002E43D1" w:rsidRDefault="00D665BA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addressed the Board in support of </w:t>
      </w:r>
      <w:r w:rsidR="009550CA">
        <w:rPr>
          <w:rFonts w:ascii="Times New Roman" w:hAnsi="Times New Roman"/>
          <w:sz w:val="24"/>
          <w:szCs w:val="24"/>
        </w:rPr>
        <w:t xml:space="preserve">a member of </w:t>
      </w:r>
      <w:r w:rsidR="00782820">
        <w:rPr>
          <w:rFonts w:ascii="Times New Roman" w:hAnsi="Times New Roman"/>
          <w:sz w:val="24"/>
          <w:szCs w:val="24"/>
        </w:rPr>
        <w:t>Stockdale ISD’s</w:t>
      </w:r>
      <w:bookmarkStart w:id="1" w:name="_GoBack"/>
      <w:bookmarkEnd w:id="1"/>
      <w:r w:rsidR="009550CA">
        <w:rPr>
          <w:rFonts w:ascii="Times New Roman" w:hAnsi="Times New Roman"/>
          <w:sz w:val="24"/>
          <w:szCs w:val="24"/>
        </w:rPr>
        <w:t xml:space="preserve"> coach</w:t>
      </w:r>
      <w:r w:rsidR="00A100D8">
        <w:rPr>
          <w:rFonts w:ascii="Times New Roman" w:hAnsi="Times New Roman"/>
          <w:sz w:val="24"/>
          <w:szCs w:val="24"/>
        </w:rPr>
        <w:t>ing</w:t>
      </w:r>
      <w:r w:rsidR="009550CA">
        <w:rPr>
          <w:rFonts w:ascii="Times New Roman" w:hAnsi="Times New Roman"/>
          <w:sz w:val="24"/>
          <w:szCs w:val="24"/>
        </w:rPr>
        <w:t xml:space="preserve"> staff</w:t>
      </w:r>
      <w:r w:rsidR="007D16EC">
        <w:rPr>
          <w:rFonts w:ascii="Times New Roman" w:hAnsi="Times New Roman"/>
          <w:sz w:val="24"/>
          <w:szCs w:val="24"/>
        </w:rPr>
        <w:t>, certifications and</w:t>
      </w:r>
      <w:r w:rsidR="00A100D8">
        <w:rPr>
          <w:rFonts w:ascii="Times New Roman" w:hAnsi="Times New Roman"/>
          <w:sz w:val="24"/>
          <w:szCs w:val="24"/>
        </w:rPr>
        <w:t xml:space="preserve"> </w:t>
      </w:r>
      <w:r w:rsidR="006469B6">
        <w:rPr>
          <w:rFonts w:ascii="Times New Roman" w:hAnsi="Times New Roman"/>
          <w:sz w:val="24"/>
          <w:szCs w:val="24"/>
        </w:rPr>
        <w:t xml:space="preserve">Special Education </w:t>
      </w:r>
      <w:r w:rsidR="00C12A2E">
        <w:rPr>
          <w:rFonts w:ascii="Times New Roman" w:hAnsi="Times New Roman"/>
          <w:sz w:val="24"/>
          <w:szCs w:val="24"/>
        </w:rPr>
        <w:t>Building-past flooding issues</w:t>
      </w:r>
      <w:r>
        <w:rPr>
          <w:rFonts w:ascii="Times New Roman" w:hAnsi="Times New Roman"/>
          <w:sz w:val="24"/>
          <w:szCs w:val="24"/>
        </w:rPr>
        <w:t>:</w:t>
      </w:r>
    </w:p>
    <w:p w:rsidR="00A100D8" w:rsidRDefault="00A100D8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Ginger Jackson</w:t>
      </w:r>
      <w:r>
        <w:rPr>
          <w:rFonts w:ascii="Times New Roman" w:hAnsi="Times New Roman"/>
          <w:sz w:val="24"/>
          <w:szCs w:val="24"/>
        </w:rPr>
        <w:tab/>
        <w:t>Madd</w:t>
      </w:r>
      <w:r w:rsidR="00BC6436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Marquez</w:t>
      </w:r>
      <w:r>
        <w:rPr>
          <w:rFonts w:ascii="Times New Roman" w:hAnsi="Times New Roman"/>
          <w:sz w:val="24"/>
          <w:szCs w:val="24"/>
        </w:rPr>
        <w:tab/>
        <w:t>Samuel Scriven</w:t>
      </w:r>
      <w:r>
        <w:rPr>
          <w:rFonts w:ascii="Times New Roman" w:hAnsi="Times New Roman"/>
          <w:sz w:val="24"/>
          <w:szCs w:val="24"/>
        </w:rPr>
        <w:tab/>
        <w:t>Jordan Jackson</w:t>
      </w:r>
    </w:p>
    <w:p w:rsidR="00A100D8" w:rsidRDefault="00A100D8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Patty Stahl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Hector </w:t>
      </w:r>
      <w:r w:rsidR="000D7646">
        <w:rPr>
          <w:rFonts w:ascii="Times New Roman" w:hAnsi="Times New Roman"/>
          <w:sz w:val="24"/>
          <w:szCs w:val="24"/>
        </w:rPr>
        <w:t>Cabrera</w:t>
      </w:r>
      <w:r w:rsidR="002812CA">
        <w:rPr>
          <w:rFonts w:ascii="Times New Roman" w:hAnsi="Times New Roman"/>
          <w:sz w:val="24"/>
          <w:szCs w:val="24"/>
        </w:rPr>
        <w:t>, Jr.</w:t>
      </w:r>
      <w:r>
        <w:rPr>
          <w:rFonts w:ascii="Times New Roman" w:hAnsi="Times New Roman"/>
          <w:sz w:val="24"/>
          <w:szCs w:val="24"/>
        </w:rPr>
        <w:tab/>
        <w:t>Paublina Marquez</w:t>
      </w:r>
      <w:r>
        <w:rPr>
          <w:rFonts w:ascii="Times New Roman" w:hAnsi="Times New Roman"/>
          <w:sz w:val="24"/>
          <w:szCs w:val="24"/>
        </w:rPr>
        <w:tab/>
        <w:t>Adolph Argui</w:t>
      </w:r>
      <w:r w:rsidR="003B3D6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</w:t>
      </w:r>
    </w:p>
    <w:p w:rsidR="007D16EC" w:rsidRDefault="00A100D8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Raymond Zepeda</w:t>
      </w:r>
      <w:r w:rsidR="002812CA">
        <w:rPr>
          <w:rFonts w:ascii="Times New Roman" w:hAnsi="Times New Roman"/>
          <w:sz w:val="24"/>
          <w:szCs w:val="24"/>
        </w:rPr>
        <w:t>, Jr.</w:t>
      </w:r>
    </w:p>
    <w:p w:rsidR="00D665BA" w:rsidRDefault="00183893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Urrabazo</w:t>
      </w:r>
      <w:r w:rsidR="00D665BA">
        <w:rPr>
          <w:rFonts w:ascii="Times New Roman" w:hAnsi="Times New Roman"/>
          <w:sz w:val="24"/>
          <w:szCs w:val="24"/>
        </w:rPr>
        <w:t xml:space="preserve"> thanked those who spoke and those attending.</w:t>
      </w:r>
    </w:p>
    <w:p w:rsidR="00B05BEF" w:rsidRDefault="00B05BEF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34A08" w:rsidRDefault="000D7646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 Wolff</w:t>
      </w:r>
      <w:r w:rsidR="00D87BFF">
        <w:rPr>
          <w:rFonts w:ascii="Times New Roman" w:hAnsi="Times New Roman"/>
          <w:sz w:val="24"/>
          <w:szCs w:val="24"/>
        </w:rPr>
        <w:t xml:space="preserve"> </w:t>
      </w:r>
      <w:r w:rsidR="00D34A08">
        <w:rPr>
          <w:rFonts w:ascii="Times New Roman" w:hAnsi="Times New Roman"/>
          <w:sz w:val="24"/>
          <w:szCs w:val="24"/>
        </w:rPr>
        <w:t xml:space="preserve">made a motion </w:t>
      </w:r>
      <w:r w:rsidR="00D34A08" w:rsidRPr="00CC2D90">
        <w:rPr>
          <w:rFonts w:ascii="Times New Roman" w:hAnsi="Times New Roman"/>
          <w:sz w:val="24"/>
          <w:szCs w:val="24"/>
        </w:rPr>
        <w:t xml:space="preserve">to approve the </w:t>
      </w:r>
      <w:r w:rsidR="00165C18" w:rsidRPr="00CC2D90">
        <w:rPr>
          <w:rFonts w:ascii="Times New Roman" w:hAnsi="Times New Roman"/>
          <w:sz w:val="24"/>
          <w:szCs w:val="24"/>
        </w:rPr>
        <w:t xml:space="preserve">previous </w:t>
      </w:r>
      <w:r w:rsidR="00165C18">
        <w:rPr>
          <w:rFonts w:ascii="Times New Roman" w:hAnsi="Times New Roman"/>
          <w:sz w:val="24"/>
          <w:szCs w:val="24"/>
        </w:rPr>
        <w:t>Board</w:t>
      </w:r>
      <w:r w:rsidR="00D34A08" w:rsidRPr="00CC2D90">
        <w:rPr>
          <w:rFonts w:ascii="Times New Roman" w:hAnsi="Times New Roman"/>
          <w:sz w:val="24"/>
          <w:szCs w:val="24"/>
        </w:rPr>
        <w:t xml:space="preserve"> Minutes as presented</w:t>
      </w:r>
      <w:r w:rsidR="00D34A08">
        <w:rPr>
          <w:rFonts w:ascii="Times New Roman" w:hAnsi="Times New Roman"/>
          <w:sz w:val="24"/>
          <w:szCs w:val="24"/>
        </w:rPr>
        <w:t>. The motion was second</w:t>
      </w:r>
      <w:r w:rsidR="00377F49">
        <w:rPr>
          <w:rFonts w:ascii="Times New Roman" w:hAnsi="Times New Roman"/>
          <w:sz w:val="24"/>
          <w:szCs w:val="24"/>
        </w:rPr>
        <w:t>ed</w:t>
      </w:r>
      <w:r w:rsidR="00D34A08">
        <w:rPr>
          <w:rFonts w:ascii="Times New Roman" w:hAnsi="Times New Roman"/>
          <w:sz w:val="24"/>
          <w:szCs w:val="24"/>
        </w:rPr>
        <w:t xml:space="preserve"> by </w:t>
      </w:r>
      <w:r w:rsidR="007D16EC">
        <w:rPr>
          <w:rFonts w:ascii="Times New Roman" w:hAnsi="Times New Roman"/>
          <w:sz w:val="24"/>
          <w:szCs w:val="24"/>
        </w:rPr>
        <w:t>Tanner Voelkel</w:t>
      </w:r>
      <w:r w:rsidR="00D34A08">
        <w:rPr>
          <w:rFonts w:ascii="Times New Roman" w:hAnsi="Times New Roman"/>
          <w:sz w:val="24"/>
          <w:szCs w:val="24"/>
        </w:rPr>
        <w:t xml:space="preserve"> and </w:t>
      </w:r>
      <w:r w:rsidR="00D34A08" w:rsidRPr="00CC2D90">
        <w:rPr>
          <w:rFonts w:ascii="Times New Roman" w:hAnsi="Times New Roman"/>
          <w:sz w:val="24"/>
          <w:szCs w:val="24"/>
        </w:rPr>
        <w:t>passed unanimously.</w:t>
      </w:r>
    </w:p>
    <w:p w:rsidR="00D34A08" w:rsidRDefault="00D34A08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2707" w:rsidRDefault="009A203B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="00FA78DD">
        <w:rPr>
          <w:rFonts w:ascii="Times New Roman" w:hAnsi="Times New Roman"/>
          <w:sz w:val="24"/>
          <w:szCs w:val="24"/>
        </w:rPr>
        <w:t>,</w:t>
      </w:r>
      <w:r w:rsidRPr="00CC2D90">
        <w:rPr>
          <w:rFonts w:ascii="Times New Roman" w:hAnsi="Times New Roman"/>
          <w:sz w:val="24"/>
          <w:szCs w:val="24"/>
        </w:rPr>
        <w:t xml:space="preserve"> Becky</w:t>
      </w:r>
      <w:r w:rsidR="00E33EF0" w:rsidRPr="00CC2D90">
        <w:rPr>
          <w:rFonts w:ascii="Times New Roman" w:hAnsi="Times New Roman"/>
          <w:sz w:val="24"/>
          <w:szCs w:val="24"/>
        </w:rPr>
        <w:t xml:space="preserve"> Stewart</w:t>
      </w:r>
      <w:r w:rsidR="00FA78DD">
        <w:rPr>
          <w:rFonts w:ascii="Times New Roman" w:hAnsi="Times New Roman"/>
          <w:sz w:val="24"/>
          <w:szCs w:val="24"/>
        </w:rPr>
        <w:t>,</w:t>
      </w:r>
      <w:r w:rsidR="00E33EF0" w:rsidRPr="00CC2D90">
        <w:rPr>
          <w:rFonts w:ascii="Times New Roman" w:hAnsi="Times New Roman"/>
          <w:sz w:val="24"/>
          <w:szCs w:val="24"/>
        </w:rPr>
        <w:t xml:space="preserve"> reviewed the current Financial Reports</w:t>
      </w:r>
      <w:r w:rsidR="006B2AE6" w:rsidRPr="00CC2D90">
        <w:rPr>
          <w:rFonts w:ascii="Times New Roman" w:hAnsi="Times New Roman"/>
          <w:sz w:val="24"/>
          <w:szCs w:val="24"/>
        </w:rPr>
        <w:t xml:space="preserve"> and Stockdale ISD bills</w:t>
      </w:r>
      <w:r w:rsidR="00E33EF0" w:rsidRPr="00CC2D90">
        <w:rPr>
          <w:rFonts w:ascii="Times New Roman" w:hAnsi="Times New Roman"/>
          <w:sz w:val="24"/>
          <w:szCs w:val="24"/>
        </w:rPr>
        <w:t xml:space="preserve"> provided to the Board </w:t>
      </w:r>
      <w:r w:rsidR="00B12040">
        <w:rPr>
          <w:rFonts w:ascii="Times New Roman" w:hAnsi="Times New Roman"/>
          <w:sz w:val="24"/>
          <w:szCs w:val="24"/>
        </w:rPr>
        <w:t xml:space="preserve">answering any </w:t>
      </w:r>
      <w:r w:rsidR="00E33EF0" w:rsidRPr="00CC2D90">
        <w:rPr>
          <w:rFonts w:ascii="Times New Roman" w:hAnsi="Times New Roman"/>
          <w:sz w:val="24"/>
          <w:szCs w:val="24"/>
        </w:rPr>
        <w:t>questions concerning the reports.</w:t>
      </w:r>
    </w:p>
    <w:p w:rsidR="0090164E" w:rsidRDefault="0090164E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0164E" w:rsidRDefault="0090164E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made a recommendation to approve the 2019-2020 Budget Amendment</w:t>
      </w:r>
      <w:r w:rsidR="00D665BA">
        <w:rPr>
          <w:rFonts w:ascii="Times New Roman" w:hAnsi="Times New Roman"/>
          <w:sz w:val="24"/>
          <w:szCs w:val="24"/>
        </w:rPr>
        <w:t xml:space="preserve"> as presented</w:t>
      </w:r>
      <w:r>
        <w:rPr>
          <w:rFonts w:ascii="Times New Roman" w:hAnsi="Times New Roman"/>
          <w:sz w:val="24"/>
          <w:szCs w:val="24"/>
        </w:rPr>
        <w:t>.  A motion was made by</w:t>
      </w:r>
      <w:r w:rsidR="007D16EC">
        <w:rPr>
          <w:rFonts w:ascii="Times New Roman" w:hAnsi="Times New Roman"/>
          <w:sz w:val="24"/>
          <w:szCs w:val="24"/>
        </w:rPr>
        <w:t xml:space="preserve"> Teri Dugi</w:t>
      </w:r>
      <w:r>
        <w:rPr>
          <w:rFonts w:ascii="Times New Roman" w:hAnsi="Times New Roman"/>
          <w:sz w:val="24"/>
          <w:szCs w:val="24"/>
        </w:rPr>
        <w:t xml:space="preserve"> and seconded by</w:t>
      </w:r>
      <w:r w:rsidR="007D16EC">
        <w:rPr>
          <w:rFonts w:ascii="Times New Roman" w:hAnsi="Times New Roman"/>
          <w:sz w:val="24"/>
          <w:szCs w:val="24"/>
        </w:rPr>
        <w:t xml:space="preserve"> Mauro Monita</w:t>
      </w:r>
      <w:r>
        <w:rPr>
          <w:rFonts w:ascii="Times New Roman" w:hAnsi="Times New Roman"/>
          <w:sz w:val="24"/>
          <w:szCs w:val="24"/>
        </w:rPr>
        <w:t xml:space="preserve"> to accept the recommendation.  The </w:t>
      </w:r>
      <w:r w:rsidR="005840EA">
        <w:rPr>
          <w:rFonts w:ascii="Times New Roman" w:hAnsi="Times New Roman"/>
          <w:sz w:val="24"/>
          <w:szCs w:val="24"/>
        </w:rPr>
        <w:t>motion passed</w:t>
      </w:r>
      <w:r>
        <w:rPr>
          <w:rFonts w:ascii="Times New Roman" w:hAnsi="Times New Roman"/>
          <w:sz w:val="24"/>
          <w:szCs w:val="24"/>
        </w:rPr>
        <w:t xml:space="preserve"> unanimously.</w:t>
      </w:r>
    </w:p>
    <w:p w:rsidR="0090164E" w:rsidRDefault="0090164E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0164E" w:rsidRDefault="0090164E" w:rsidP="0090164E">
      <w:r>
        <w:t>Becky Stewart reviewed the Property Values impact on State Aid</w:t>
      </w:r>
      <w:r w:rsidR="00D665BA">
        <w:t>e. No action was taken.</w:t>
      </w:r>
    </w:p>
    <w:p w:rsidR="009914D1" w:rsidRDefault="009914D1" w:rsidP="0090164E"/>
    <w:p w:rsidR="009914D1" w:rsidRDefault="009914D1" w:rsidP="009914D1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2020-2021 ESC, Region 20 Commitment &amp; Contract in the amount of $63,525.79.  A motion was made by </w:t>
      </w:r>
      <w:r w:rsidR="007D16EC">
        <w:rPr>
          <w:rFonts w:ascii="Times New Roman" w:hAnsi="Times New Roman"/>
          <w:sz w:val="24"/>
          <w:szCs w:val="24"/>
        </w:rPr>
        <w:t>Craig Clancy</w:t>
      </w:r>
      <w:r>
        <w:rPr>
          <w:rFonts w:ascii="Times New Roman" w:hAnsi="Times New Roman"/>
          <w:sz w:val="24"/>
          <w:szCs w:val="24"/>
        </w:rPr>
        <w:t xml:space="preserve"> to accept the recommendation.  The motion was second</w:t>
      </w:r>
      <w:r w:rsidR="00D665BA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Teri Wolff and passed unanimously.</w:t>
      </w:r>
    </w:p>
    <w:p w:rsidR="009914D1" w:rsidRDefault="009914D1" w:rsidP="0090164E"/>
    <w:p w:rsidR="00AB703A" w:rsidRDefault="00AB703A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Food Service Consulting Agreement with Sodexo for 2020-2021.  A motion was made by </w:t>
      </w:r>
      <w:r w:rsidR="007D16EC">
        <w:rPr>
          <w:rFonts w:ascii="Times New Roman" w:hAnsi="Times New Roman"/>
          <w:sz w:val="24"/>
          <w:szCs w:val="24"/>
        </w:rPr>
        <w:t>Mauro Monita</w:t>
      </w:r>
      <w:r>
        <w:rPr>
          <w:rFonts w:ascii="Times New Roman" w:hAnsi="Times New Roman"/>
          <w:sz w:val="24"/>
          <w:szCs w:val="24"/>
        </w:rPr>
        <w:t xml:space="preserve"> and seconded by</w:t>
      </w:r>
      <w:r w:rsidR="007D16EC">
        <w:rPr>
          <w:rFonts w:ascii="Times New Roman" w:hAnsi="Times New Roman"/>
          <w:sz w:val="24"/>
          <w:szCs w:val="24"/>
        </w:rPr>
        <w:t xml:space="preserve"> Tanner </w:t>
      </w:r>
      <w:r w:rsidR="003B3D6F">
        <w:rPr>
          <w:rFonts w:ascii="Times New Roman" w:hAnsi="Times New Roman"/>
          <w:sz w:val="24"/>
          <w:szCs w:val="24"/>
        </w:rPr>
        <w:t>Voelkel</w:t>
      </w:r>
      <w:r>
        <w:rPr>
          <w:rFonts w:ascii="Times New Roman" w:hAnsi="Times New Roman"/>
          <w:sz w:val="24"/>
          <w:szCs w:val="24"/>
        </w:rPr>
        <w:t>.  The motion passed unanimously.</w:t>
      </w:r>
    </w:p>
    <w:p w:rsidR="00D665BA" w:rsidRDefault="00D665BA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65BA" w:rsidRDefault="00D665BA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65BA" w:rsidRDefault="00D665BA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5C7ACD" w:rsidRDefault="005C7ACD" w:rsidP="005840EA">
      <w:pPr>
        <w:pStyle w:val="BodyText"/>
        <w:jc w:val="left"/>
        <w:rPr>
          <w:rFonts w:ascii="Times New Roman" w:hAnsi="Times New Roman"/>
          <w:sz w:val="24"/>
        </w:rPr>
      </w:pPr>
    </w:p>
    <w:p w:rsidR="005840EA" w:rsidRDefault="005840EA" w:rsidP="005840EA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 Fuller made a recommendation to approve the 2020-2021 Cafeteria Rates as presented.</w:t>
      </w:r>
    </w:p>
    <w:p w:rsidR="005840EA" w:rsidRDefault="005840EA" w:rsidP="005840EA">
      <w:pPr>
        <w:pStyle w:val="BodyText"/>
        <w:numPr>
          <w:ilvl w:val="0"/>
          <w:numId w:val="8"/>
        </w:numPr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Elementary School Lunch</w:t>
      </w:r>
      <w:r>
        <w:rPr>
          <w:rFonts w:ascii="Times New Roman" w:hAnsi="Times New Roman"/>
          <w:sz w:val="24"/>
        </w:rPr>
        <w:tab/>
        <w:t>$2.</w:t>
      </w:r>
      <w:r w:rsidR="00896C58">
        <w:rPr>
          <w:rFonts w:ascii="Times New Roman" w:hAnsi="Times New Roman"/>
          <w:sz w:val="24"/>
        </w:rPr>
        <w:t>52</w:t>
      </w:r>
    </w:p>
    <w:p w:rsidR="005840EA" w:rsidRDefault="005840EA" w:rsidP="005840EA">
      <w:pPr>
        <w:pStyle w:val="BodyText"/>
        <w:numPr>
          <w:ilvl w:val="0"/>
          <w:numId w:val="8"/>
        </w:numPr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Middle School Lunch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$2.</w:t>
      </w:r>
      <w:r w:rsidR="00896C58">
        <w:rPr>
          <w:rFonts w:ascii="Times New Roman" w:hAnsi="Times New Roman"/>
          <w:sz w:val="24"/>
        </w:rPr>
        <w:t>72</w:t>
      </w:r>
    </w:p>
    <w:p w:rsidR="005840EA" w:rsidRDefault="005840EA" w:rsidP="005840EA">
      <w:pPr>
        <w:pStyle w:val="BodyText"/>
        <w:numPr>
          <w:ilvl w:val="0"/>
          <w:numId w:val="8"/>
        </w:numPr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School Lunch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$2.</w:t>
      </w:r>
      <w:r w:rsidR="00896C58">
        <w:rPr>
          <w:rFonts w:ascii="Times New Roman" w:hAnsi="Times New Roman"/>
          <w:sz w:val="24"/>
        </w:rPr>
        <w:t>72</w:t>
      </w:r>
    </w:p>
    <w:p w:rsidR="005840EA" w:rsidRDefault="005840EA" w:rsidP="005840EA">
      <w:pPr>
        <w:pStyle w:val="BodyText"/>
        <w:numPr>
          <w:ilvl w:val="0"/>
          <w:numId w:val="8"/>
        </w:numPr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Adult Breakfast                       Pending Federal Guideline update</w:t>
      </w:r>
    </w:p>
    <w:p w:rsidR="005840EA" w:rsidRDefault="005840EA" w:rsidP="005840EA">
      <w:pPr>
        <w:pStyle w:val="BodyText"/>
        <w:numPr>
          <w:ilvl w:val="0"/>
          <w:numId w:val="8"/>
        </w:numPr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Adult Lunch                            Pending Federal Guideline update</w:t>
      </w:r>
    </w:p>
    <w:p w:rsidR="005840EA" w:rsidRDefault="005840EA" w:rsidP="005840EA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motion was made by Teri Dugi and seconded by </w:t>
      </w:r>
      <w:r w:rsidR="007D16EC">
        <w:rPr>
          <w:rFonts w:ascii="Times New Roman" w:hAnsi="Times New Roman"/>
          <w:sz w:val="24"/>
        </w:rPr>
        <w:t>Craig Clancy</w:t>
      </w:r>
      <w:r>
        <w:rPr>
          <w:rFonts w:ascii="Times New Roman" w:hAnsi="Times New Roman"/>
          <w:sz w:val="24"/>
        </w:rPr>
        <w:t xml:space="preserve"> to accept the recommendation.  The motion passed unanimously.</w:t>
      </w:r>
    </w:p>
    <w:p w:rsidR="005840EA" w:rsidRDefault="005840EA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4736CE" w:rsidRDefault="005840EA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Texas Education Agency-Attestation Statement.  A motion was made by </w:t>
      </w:r>
      <w:r w:rsidR="007D16EC">
        <w:rPr>
          <w:rFonts w:ascii="Times New Roman" w:hAnsi="Times New Roman"/>
          <w:sz w:val="24"/>
          <w:szCs w:val="24"/>
        </w:rPr>
        <w:t>Tanner Voelkel</w:t>
      </w:r>
      <w:r>
        <w:rPr>
          <w:rFonts w:ascii="Times New Roman" w:hAnsi="Times New Roman"/>
          <w:sz w:val="24"/>
          <w:szCs w:val="24"/>
        </w:rPr>
        <w:t xml:space="preserve"> and seconded by</w:t>
      </w:r>
      <w:r w:rsidR="007D16EC">
        <w:rPr>
          <w:rFonts w:ascii="Times New Roman" w:hAnsi="Times New Roman"/>
          <w:sz w:val="24"/>
          <w:szCs w:val="24"/>
        </w:rPr>
        <w:t xml:space="preserve"> Teri Wolff</w:t>
      </w:r>
      <w:r>
        <w:rPr>
          <w:rFonts w:ascii="Times New Roman" w:hAnsi="Times New Roman"/>
          <w:sz w:val="24"/>
          <w:szCs w:val="24"/>
        </w:rPr>
        <w:t xml:space="preserve"> to accept the recommendation.  The motion passed unanimously.</w:t>
      </w:r>
    </w:p>
    <w:p w:rsidR="005840EA" w:rsidRDefault="005840EA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BB06FF" w:rsidRDefault="00BB06FF" w:rsidP="00BB06FF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Tanner Voelkel made a motion to give the Superintendent Hiring Authority from June 09, 2020 through    August 7, 2020.  The motion was second by Teri Wolff and passed unanimously.</w:t>
      </w:r>
    </w:p>
    <w:p w:rsidR="0090164E" w:rsidRDefault="0090164E" w:rsidP="00D51B6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D51B67" w:rsidRPr="00CC2D90" w:rsidRDefault="00D51B67" w:rsidP="00D51B6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5062E4" w:rsidRDefault="005062E4" w:rsidP="005062E4">
      <w:pPr>
        <w:shd w:val="clear" w:color="auto" w:fill="FFFFFF"/>
      </w:pPr>
    </w:p>
    <w:p w:rsidR="0082367E" w:rsidRDefault="0082367E" w:rsidP="0082367E">
      <w:pPr>
        <w:pStyle w:val="BodyText"/>
        <w:jc w:val="left"/>
        <w:rPr>
          <w:rFonts w:ascii="Times New Roman" w:hAnsi="Times New Roman"/>
          <w:sz w:val="22"/>
          <w:szCs w:val="22"/>
        </w:rPr>
      </w:pPr>
      <w:bookmarkStart w:id="2" w:name="_Hlk42586004"/>
      <w:r>
        <w:rPr>
          <w:rFonts w:ascii="Times New Roman" w:hAnsi="Times New Roman"/>
          <w:sz w:val="22"/>
          <w:szCs w:val="22"/>
        </w:rPr>
        <w:t xml:space="preserve">The Board was called into </w:t>
      </w:r>
      <w:r w:rsidR="0075233E">
        <w:rPr>
          <w:rFonts w:ascii="Times New Roman" w:hAnsi="Times New Roman"/>
          <w:sz w:val="22"/>
          <w:szCs w:val="22"/>
        </w:rPr>
        <w:t>closed</w:t>
      </w:r>
      <w:r w:rsidR="003D55FE">
        <w:rPr>
          <w:rFonts w:ascii="Times New Roman" w:hAnsi="Times New Roman"/>
          <w:sz w:val="22"/>
          <w:szCs w:val="22"/>
        </w:rPr>
        <w:t xml:space="preserve"> session at </w:t>
      </w:r>
      <w:r w:rsidR="00D87BFF">
        <w:rPr>
          <w:rFonts w:ascii="Times New Roman" w:hAnsi="Times New Roman"/>
          <w:sz w:val="22"/>
          <w:szCs w:val="22"/>
        </w:rPr>
        <w:t>7:</w:t>
      </w:r>
      <w:r w:rsidR="007D16EC">
        <w:rPr>
          <w:rFonts w:ascii="Times New Roman" w:hAnsi="Times New Roman"/>
          <w:sz w:val="22"/>
          <w:szCs w:val="22"/>
        </w:rPr>
        <w:t>35</w:t>
      </w:r>
      <w:r w:rsidR="003376C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p.m.</w:t>
      </w:r>
    </w:p>
    <w:p w:rsidR="0082367E" w:rsidRDefault="0082367E" w:rsidP="0082367E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Board reconvened to open session </w:t>
      </w:r>
      <w:r w:rsidR="00115858">
        <w:rPr>
          <w:rFonts w:ascii="Times New Roman" w:hAnsi="Times New Roman"/>
          <w:sz w:val="22"/>
          <w:szCs w:val="22"/>
        </w:rPr>
        <w:t>at</w:t>
      </w:r>
      <w:r w:rsidR="000372A0">
        <w:rPr>
          <w:rFonts w:ascii="Times New Roman" w:hAnsi="Times New Roman"/>
          <w:sz w:val="22"/>
          <w:szCs w:val="22"/>
        </w:rPr>
        <w:t xml:space="preserve"> 11</w:t>
      </w:r>
      <w:r w:rsidR="00881DB1">
        <w:rPr>
          <w:rFonts w:ascii="Times New Roman" w:hAnsi="Times New Roman"/>
          <w:sz w:val="22"/>
          <w:szCs w:val="22"/>
        </w:rPr>
        <w:t>:</w:t>
      </w:r>
      <w:r w:rsidR="008A2080">
        <w:rPr>
          <w:rFonts w:ascii="Times New Roman" w:hAnsi="Times New Roman"/>
          <w:sz w:val="22"/>
          <w:szCs w:val="22"/>
        </w:rPr>
        <w:t>0</w:t>
      </w:r>
      <w:r w:rsidR="000372A0">
        <w:rPr>
          <w:rFonts w:ascii="Times New Roman" w:hAnsi="Times New Roman"/>
          <w:sz w:val="22"/>
          <w:szCs w:val="22"/>
        </w:rPr>
        <w:t>5</w:t>
      </w:r>
      <w:r w:rsidR="00732A6D">
        <w:rPr>
          <w:rFonts w:ascii="Times New Roman" w:hAnsi="Times New Roman"/>
          <w:sz w:val="22"/>
          <w:szCs w:val="22"/>
        </w:rPr>
        <w:t xml:space="preserve"> p.m.</w:t>
      </w:r>
    </w:p>
    <w:p w:rsidR="00606262" w:rsidRDefault="00606262" w:rsidP="0082367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2367E" w:rsidRPr="0082367E" w:rsidRDefault="0082367E" w:rsidP="0082367E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bookmarkEnd w:id="2"/>
    <w:p w:rsidR="0090164E" w:rsidRDefault="00BE6421" w:rsidP="002773AC">
      <w:pPr>
        <w:pStyle w:val="ListParagraph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Mr. Fuller made a recommendation to hire</w:t>
      </w:r>
      <w:r w:rsidR="0090164E">
        <w:t>:</w:t>
      </w:r>
    </w:p>
    <w:p w:rsidR="0090164E" w:rsidRDefault="0090164E" w:rsidP="0090164E">
      <w:pPr>
        <w:pStyle w:val="ListParagraph"/>
        <w:numPr>
          <w:ilvl w:val="1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Randall Lynn</w:t>
      </w:r>
      <w:r w:rsidR="00BE6421">
        <w:t xml:space="preserve"> as High School </w:t>
      </w:r>
      <w:r>
        <w:t>English Teacher</w:t>
      </w:r>
    </w:p>
    <w:p w:rsidR="0090164E" w:rsidRDefault="0090164E" w:rsidP="0090164E">
      <w:pPr>
        <w:pStyle w:val="ListParagraph"/>
        <w:numPr>
          <w:ilvl w:val="1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Dustan Foster as High School Math Teacher</w:t>
      </w:r>
    </w:p>
    <w:p w:rsidR="006D56C1" w:rsidRDefault="006D56C1" w:rsidP="0090164E">
      <w:pPr>
        <w:pStyle w:val="ListParagraph"/>
        <w:numPr>
          <w:ilvl w:val="1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Marielle Sekula as Junior High 7th Grade ELAR</w:t>
      </w:r>
      <w:r w:rsidR="00D665BA">
        <w:t xml:space="preserve"> Teacher</w:t>
      </w:r>
    </w:p>
    <w:p w:rsidR="00D665BA" w:rsidRDefault="00D665BA" w:rsidP="0090164E">
      <w:pPr>
        <w:pStyle w:val="ListParagraph"/>
        <w:numPr>
          <w:ilvl w:val="1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Tracy Clapp as High School Family Consumer Science Teacher</w:t>
      </w:r>
    </w:p>
    <w:p w:rsidR="002773AC" w:rsidRDefault="002773AC" w:rsidP="009016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096B50" w:rsidRDefault="0090164E" w:rsidP="009016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A motion was made by</w:t>
      </w:r>
      <w:r w:rsidR="000372A0">
        <w:t xml:space="preserve"> Teri Wolff to</w:t>
      </w:r>
      <w:r>
        <w:t xml:space="preserve"> accept the recommendation.  The motion was seconded by</w:t>
      </w:r>
    </w:p>
    <w:p w:rsidR="0090164E" w:rsidRDefault="000372A0" w:rsidP="009016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Craig Clancy</w:t>
      </w:r>
      <w:r w:rsidR="0090164E">
        <w:t xml:space="preserve"> and passed unanimously.</w:t>
      </w:r>
    </w:p>
    <w:p w:rsidR="000372A0" w:rsidRDefault="000372A0" w:rsidP="009016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0372A0" w:rsidRDefault="000372A0" w:rsidP="009016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Mr. Urrabazo addressed the audience still in attendance concerning the issues addressed by the Public in open session</w:t>
      </w:r>
      <w:r w:rsidR="005C7ACD">
        <w:t>,</w:t>
      </w:r>
      <w:r>
        <w:t xml:space="preserve"> stating that </w:t>
      </w:r>
      <w:r w:rsidR="006A0FDD">
        <w:t>the Board is</w:t>
      </w:r>
      <w:r>
        <w:t xml:space="preserve"> taking all </w:t>
      </w:r>
      <w:r w:rsidR="005C7ACD">
        <w:t xml:space="preserve">things </w:t>
      </w:r>
      <w:r>
        <w:t>in</w:t>
      </w:r>
      <w:r w:rsidR="005C7ACD">
        <w:t>to</w:t>
      </w:r>
      <w:r>
        <w:t xml:space="preserve"> consideration</w:t>
      </w:r>
      <w:r w:rsidR="005C7ACD">
        <w:t>.</w:t>
      </w:r>
      <w:r>
        <w:t xml:space="preserve">  No Action was taken, as this was not an agenda item.  Mr. Urrabazo advised the audience</w:t>
      </w:r>
      <w:r w:rsidR="006A0FDD">
        <w:t xml:space="preserve"> of the additional</w:t>
      </w:r>
      <w:r w:rsidR="005C7ACD">
        <w:t xml:space="preserve"> </w:t>
      </w:r>
      <w:r>
        <w:t>steps to be taken per Policy</w:t>
      </w:r>
      <w:r w:rsidR="006A0FDD">
        <w:t>,</w:t>
      </w:r>
      <w:r>
        <w:t xml:space="preserve"> if so chosen.  </w:t>
      </w:r>
    </w:p>
    <w:p w:rsidR="0090164E" w:rsidRDefault="0090164E" w:rsidP="009016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AB703A" w:rsidRDefault="00AB703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D665BA" w:rsidRDefault="00D665BA" w:rsidP="00736322">
      <w:pPr>
        <w:pStyle w:val="BodyText"/>
        <w:rPr>
          <w:rFonts w:ascii="Times New Roman" w:hAnsi="Times New Roman"/>
          <w:sz w:val="24"/>
          <w:szCs w:val="24"/>
        </w:rPr>
      </w:pPr>
    </w:p>
    <w:p w:rsidR="007A7019" w:rsidRDefault="00D62417" w:rsidP="0073632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A7019" w:rsidRPr="00CC2D90">
        <w:rPr>
          <w:rFonts w:ascii="Times New Roman" w:hAnsi="Times New Roman"/>
          <w:sz w:val="24"/>
          <w:szCs w:val="24"/>
        </w:rPr>
        <w:t>uperintendent Report</w:t>
      </w:r>
    </w:p>
    <w:p w:rsidR="00C63067" w:rsidRDefault="00532339" w:rsidP="00A2480B">
      <w:pPr>
        <w:pStyle w:val="ListParagraph"/>
        <w:numPr>
          <w:ilvl w:val="0"/>
          <w:numId w:val="1"/>
        </w:numPr>
        <w:shd w:val="clear" w:color="auto" w:fill="FFFFFF"/>
      </w:pPr>
      <w:r>
        <w:t>COVID 19 Updates</w:t>
      </w:r>
      <w:r w:rsidR="00C63067">
        <w:t xml:space="preserve"> </w:t>
      </w:r>
    </w:p>
    <w:p w:rsidR="0028153C" w:rsidRDefault="004E6744" w:rsidP="00A2480B">
      <w:pPr>
        <w:pStyle w:val="ListParagraph"/>
        <w:numPr>
          <w:ilvl w:val="0"/>
          <w:numId w:val="1"/>
        </w:numPr>
        <w:shd w:val="clear" w:color="auto" w:fill="FFFFFF"/>
      </w:pPr>
      <w:r>
        <w:t>Budget Hearing</w:t>
      </w:r>
      <w:r w:rsidR="009C19C9">
        <w:t>-June 29</w:t>
      </w:r>
      <w:r w:rsidR="009C19C9" w:rsidRPr="009C19C9">
        <w:rPr>
          <w:vertAlign w:val="superscript"/>
        </w:rPr>
        <w:t>th</w:t>
      </w:r>
      <w:r w:rsidR="009C19C9">
        <w:t xml:space="preserve"> @ 6:30pm</w:t>
      </w:r>
    </w:p>
    <w:p w:rsidR="009C19C9" w:rsidRDefault="009C19C9" w:rsidP="00A2480B">
      <w:pPr>
        <w:pStyle w:val="ListParagraph"/>
        <w:numPr>
          <w:ilvl w:val="0"/>
          <w:numId w:val="1"/>
        </w:numPr>
        <w:shd w:val="clear" w:color="auto" w:fill="FFFFFF"/>
      </w:pPr>
      <w:r>
        <w:t>2020-2021 Board Meeting Dates</w:t>
      </w:r>
    </w:p>
    <w:p w:rsidR="00467187" w:rsidRDefault="00467187" w:rsidP="00467187">
      <w:pPr>
        <w:shd w:val="clear" w:color="auto" w:fill="FFFFFF"/>
        <w:ind w:left="1440"/>
      </w:pPr>
    </w:p>
    <w:p w:rsidR="001127B3" w:rsidRDefault="001127B3" w:rsidP="001127B3">
      <w:pPr>
        <w:shd w:val="clear" w:color="auto" w:fill="FFFFFF"/>
      </w:pP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by </w:t>
      </w:r>
      <w:r w:rsidR="008736E3">
        <w:rPr>
          <w:rFonts w:ascii="Times New Roman" w:hAnsi="Times New Roman"/>
          <w:sz w:val="24"/>
          <w:szCs w:val="24"/>
        </w:rPr>
        <w:t>Mauro Monita</w:t>
      </w:r>
      <w:r w:rsidR="00C51CAB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8736E3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B354F6" w:rsidRPr="00CC2D90">
        <w:rPr>
          <w:rFonts w:ascii="Times New Roman" w:hAnsi="Times New Roman"/>
          <w:sz w:val="24"/>
          <w:szCs w:val="24"/>
        </w:rPr>
        <w:t xml:space="preserve"> </w:t>
      </w:r>
      <w:r w:rsidR="008736E3">
        <w:rPr>
          <w:rFonts w:ascii="Times New Roman" w:hAnsi="Times New Roman"/>
          <w:sz w:val="24"/>
          <w:szCs w:val="24"/>
        </w:rPr>
        <w:t>Teri Dugi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8736E3">
        <w:rPr>
          <w:rFonts w:ascii="Times New Roman" w:hAnsi="Times New Roman"/>
          <w:sz w:val="24"/>
          <w:szCs w:val="24"/>
        </w:rPr>
        <w:t>11</w:t>
      </w:r>
      <w:r w:rsidR="00165C18">
        <w:rPr>
          <w:rFonts w:ascii="Times New Roman" w:hAnsi="Times New Roman"/>
          <w:sz w:val="24"/>
          <w:szCs w:val="24"/>
        </w:rPr>
        <w:t>:</w:t>
      </w:r>
      <w:r w:rsidR="008736E3">
        <w:rPr>
          <w:rFonts w:ascii="Times New Roman" w:hAnsi="Times New Roman"/>
          <w:sz w:val="24"/>
          <w:szCs w:val="24"/>
        </w:rPr>
        <w:t>20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5353DA" w:rsidRDefault="005353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5353DA" w:rsidRDefault="005353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5353DA" w:rsidRDefault="005353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A55231" w:rsidRDefault="008F01E8">
      <w:r w:rsidRPr="008F01E8">
        <w:t xml:space="preserve"> </w:t>
      </w:r>
    </w:p>
    <w:sectPr w:rsidR="00A55231" w:rsidSect="009D479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E8276D">
      <w:rPr>
        <w:b/>
        <w:bCs/>
      </w:rPr>
      <w:br/>
    </w:r>
    <w:r w:rsidR="002C37D9">
      <w:rPr>
        <w:b/>
        <w:bCs/>
      </w:rPr>
      <w:t>June 8</w:t>
    </w:r>
    <w:r w:rsidR="00CA1464">
      <w:rPr>
        <w:b/>
        <w:bCs/>
      </w:rPr>
      <w:t>,</w:t>
    </w:r>
    <w:r w:rsidR="006F296D">
      <w:rPr>
        <w:b/>
        <w:bCs/>
      </w:rPr>
      <w:t xml:space="preserve"> 2020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F5EC0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EAB380A"/>
    <w:multiLevelType w:val="hybridMultilevel"/>
    <w:tmpl w:val="0BCAB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0"/>
  </w:num>
  <w:num w:numId="16">
    <w:abstractNumId w:val="4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62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BB8"/>
    <w:rsid w:val="000016CB"/>
    <w:rsid w:val="00002191"/>
    <w:rsid w:val="0000382E"/>
    <w:rsid w:val="00007651"/>
    <w:rsid w:val="000107F3"/>
    <w:rsid w:val="00011144"/>
    <w:rsid w:val="000112F4"/>
    <w:rsid w:val="000136EB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30288"/>
    <w:rsid w:val="00034E41"/>
    <w:rsid w:val="00035D0E"/>
    <w:rsid w:val="0003621A"/>
    <w:rsid w:val="000372A0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4FF5"/>
    <w:rsid w:val="000564A6"/>
    <w:rsid w:val="0005684D"/>
    <w:rsid w:val="00057F0C"/>
    <w:rsid w:val="0006071E"/>
    <w:rsid w:val="00060D95"/>
    <w:rsid w:val="0006329F"/>
    <w:rsid w:val="000635BF"/>
    <w:rsid w:val="0006393A"/>
    <w:rsid w:val="00065542"/>
    <w:rsid w:val="00065DBE"/>
    <w:rsid w:val="0006670F"/>
    <w:rsid w:val="000668E0"/>
    <w:rsid w:val="00066E0F"/>
    <w:rsid w:val="00071B14"/>
    <w:rsid w:val="0007316C"/>
    <w:rsid w:val="000732D4"/>
    <w:rsid w:val="000734DE"/>
    <w:rsid w:val="00073793"/>
    <w:rsid w:val="00073855"/>
    <w:rsid w:val="00073C55"/>
    <w:rsid w:val="00073D01"/>
    <w:rsid w:val="00074062"/>
    <w:rsid w:val="00074730"/>
    <w:rsid w:val="00074A90"/>
    <w:rsid w:val="00076BF1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96B50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C16A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46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283"/>
    <w:rsid w:val="000E7D89"/>
    <w:rsid w:val="000F0505"/>
    <w:rsid w:val="000F1204"/>
    <w:rsid w:val="000F4384"/>
    <w:rsid w:val="000F4568"/>
    <w:rsid w:val="000F4899"/>
    <w:rsid w:val="000F5404"/>
    <w:rsid w:val="000F6F53"/>
    <w:rsid w:val="001014BB"/>
    <w:rsid w:val="00101CA3"/>
    <w:rsid w:val="001024EE"/>
    <w:rsid w:val="0010396A"/>
    <w:rsid w:val="00104DD1"/>
    <w:rsid w:val="00107ED6"/>
    <w:rsid w:val="001102F9"/>
    <w:rsid w:val="0011081C"/>
    <w:rsid w:val="0011207F"/>
    <w:rsid w:val="001127B3"/>
    <w:rsid w:val="00112888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3893"/>
    <w:rsid w:val="00183C7B"/>
    <w:rsid w:val="00184843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942"/>
    <w:rsid w:val="001B21B9"/>
    <w:rsid w:val="001B67BB"/>
    <w:rsid w:val="001B7058"/>
    <w:rsid w:val="001B7B5E"/>
    <w:rsid w:val="001C2835"/>
    <w:rsid w:val="001C29AC"/>
    <w:rsid w:val="001C2D33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4611"/>
    <w:rsid w:val="001E5D45"/>
    <w:rsid w:val="001E6C3B"/>
    <w:rsid w:val="001E7529"/>
    <w:rsid w:val="001E7E2A"/>
    <w:rsid w:val="001F0BDF"/>
    <w:rsid w:val="001F1898"/>
    <w:rsid w:val="001F1FD2"/>
    <w:rsid w:val="001F2888"/>
    <w:rsid w:val="001F295D"/>
    <w:rsid w:val="001F2C7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301B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4E96"/>
    <w:rsid w:val="002455FB"/>
    <w:rsid w:val="0024567F"/>
    <w:rsid w:val="00245D9E"/>
    <w:rsid w:val="0024665E"/>
    <w:rsid w:val="00247498"/>
    <w:rsid w:val="002503A0"/>
    <w:rsid w:val="002537A5"/>
    <w:rsid w:val="00255750"/>
    <w:rsid w:val="00256D19"/>
    <w:rsid w:val="00257DE4"/>
    <w:rsid w:val="00260560"/>
    <w:rsid w:val="00260FC5"/>
    <w:rsid w:val="00261766"/>
    <w:rsid w:val="0026754F"/>
    <w:rsid w:val="002678F6"/>
    <w:rsid w:val="00273A9E"/>
    <w:rsid w:val="00274156"/>
    <w:rsid w:val="00275F48"/>
    <w:rsid w:val="0027677D"/>
    <w:rsid w:val="002773AC"/>
    <w:rsid w:val="00277835"/>
    <w:rsid w:val="0028104D"/>
    <w:rsid w:val="002812CA"/>
    <w:rsid w:val="0028153C"/>
    <w:rsid w:val="00281751"/>
    <w:rsid w:val="00285B31"/>
    <w:rsid w:val="00291773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37D9"/>
    <w:rsid w:val="002C420D"/>
    <w:rsid w:val="002C4D46"/>
    <w:rsid w:val="002C5A6B"/>
    <w:rsid w:val="002C5E2C"/>
    <w:rsid w:val="002C6808"/>
    <w:rsid w:val="002D360B"/>
    <w:rsid w:val="002D4173"/>
    <w:rsid w:val="002D4217"/>
    <w:rsid w:val="002D4408"/>
    <w:rsid w:val="002D4485"/>
    <w:rsid w:val="002D6005"/>
    <w:rsid w:val="002E04EE"/>
    <w:rsid w:val="002E43D1"/>
    <w:rsid w:val="002E54B1"/>
    <w:rsid w:val="002F1726"/>
    <w:rsid w:val="002F1C30"/>
    <w:rsid w:val="002F1E30"/>
    <w:rsid w:val="002F2629"/>
    <w:rsid w:val="002F35A1"/>
    <w:rsid w:val="002F5DCF"/>
    <w:rsid w:val="002F7804"/>
    <w:rsid w:val="002F7A6A"/>
    <w:rsid w:val="00303579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376CF"/>
    <w:rsid w:val="00341B10"/>
    <w:rsid w:val="00341F7C"/>
    <w:rsid w:val="00343C11"/>
    <w:rsid w:val="003472EE"/>
    <w:rsid w:val="003509E0"/>
    <w:rsid w:val="00350BAA"/>
    <w:rsid w:val="00352E53"/>
    <w:rsid w:val="00353374"/>
    <w:rsid w:val="00353F27"/>
    <w:rsid w:val="003600E3"/>
    <w:rsid w:val="0036177E"/>
    <w:rsid w:val="0036243F"/>
    <w:rsid w:val="00364CEB"/>
    <w:rsid w:val="00365430"/>
    <w:rsid w:val="00366235"/>
    <w:rsid w:val="00371235"/>
    <w:rsid w:val="0037288D"/>
    <w:rsid w:val="00373B34"/>
    <w:rsid w:val="00375297"/>
    <w:rsid w:val="003755E7"/>
    <w:rsid w:val="00376B68"/>
    <w:rsid w:val="00376D3C"/>
    <w:rsid w:val="00377F49"/>
    <w:rsid w:val="00382357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B05AC"/>
    <w:rsid w:val="003B12D9"/>
    <w:rsid w:val="003B18F5"/>
    <w:rsid w:val="003B2BC2"/>
    <w:rsid w:val="003B3D6F"/>
    <w:rsid w:val="003B4CFC"/>
    <w:rsid w:val="003C2EB7"/>
    <w:rsid w:val="003C52C0"/>
    <w:rsid w:val="003C54D6"/>
    <w:rsid w:val="003D0AD2"/>
    <w:rsid w:val="003D102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22D"/>
    <w:rsid w:val="00403B7B"/>
    <w:rsid w:val="00403CA8"/>
    <w:rsid w:val="00404BC3"/>
    <w:rsid w:val="00406179"/>
    <w:rsid w:val="00406FF4"/>
    <w:rsid w:val="00410971"/>
    <w:rsid w:val="0041405D"/>
    <w:rsid w:val="00417ED7"/>
    <w:rsid w:val="00420451"/>
    <w:rsid w:val="004210C2"/>
    <w:rsid w:val="00421570"/>
    <w:rsid w:val="00422951"/>
    <w:rsid w:val="00422A1B"/>
    <w:rsid w:val="00423A5B"/>
    <w:rsid w:val="00424265"/>
    <w:rsid w:val="004249B7"/>
    <w:rsid w:val="00426CA4"/>
    <w:rsid w:val="00426E7D"/>
    <w:rsid w:val="00427615"/>
    <w:rsid w:val="0043141E"/>
    <w:rsid w:val="0044170B"/>
    <w:rsid w:val="00442AE8"/>
    <w:rsid w:val="0044743C"/>
    <w:rsid w:val="00447547"/>
    <w:rsid w:val="00447862"/>
    <w:rsid w:val="00451033"/>
    <w:rsid w:val="004528DE"/>
    <w:rsid w:val="00452CB8"/>
    <w:rsid w:val="00453B30"/>
    <w:rsid w:val="00455253"/>
    <w:rsid w:val="00457568"/>
    <w:rsid w:val="00460BB1"/>
    <w:rsid w:val="0046174E"/>
    <w:rsid w:val="004627FE"/>
    <w:rsid w:val="004639DD"/>
    <w:rsid w:val="004658B0"/>
    <w:rsid w:val="00466BCB"/>
    <w:rsid w:val="00467187"/>
    <w:rsid w:val="00467F1E"/>
    <w:rsid w:val="00471B47"/>
    <w:rsid w:val="004736CE"/>
    <w:rsid w:val="00481943"/>
    <w:rsid w:val="00481D2B"/>
    <w:rsid w:val="00481F2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6FAE"/>
    <w:rsid w:val="004B6FB8"/>
    <w:rsid w:val="004B74D9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B85"/>
    <w:rsid w:val="004E3D5E"/>
    <w:rsid w:val="004E443E"/>
    <w:rsid w:val="004E6744"/>
    <w:rsid w:val="004F09FD"/>
    <w:rsid w:val="004F0E71"/>
    <w:rsid w:val="004F1B87"/>
    <w:rsid w:val="004F2739"/>
    <w:rsid w:val="004F2A0A"/>
    <w:rsid w:val="004F5B58"/>
    <w:rsid w:val="004F61A3"/>
    <w:rsid w:val="00502310"/>
    <w:rsid w:val="00502A0D"/>
    <w:rsid w:val="005034A3"/>
    <w:rsid w:val="005037FC"/>
    <w:rsid w:val="00503BBA"/>
    <w:rsid w:val="005044BC"/>
    <w:rsid w:val="00504D2D"/>
    <w:rsid w:val="00505444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76C1"/>
    <w:rsid w:val="00523EC1"/>
    <w:rsid w:val="00524705"/>
    <w:rsid w:val="00524CEB"/>
    <w:rsid w:val="0052705E"/>
    <w:rsid w:val="00527886"/>
    <w:rsid w:val="00530301"/>
    <w:rsid w:val="00532339"/>
    <w:rsid w:val="00532B30"/>
    <w:rsid w:val="005353DA"/>
    <w:rsid w:val="005359BE"/>
    <w:rsid w:val="00535FFF"/>
    <w:rsid w:val="00537269"/>
    <w:rsid w:val="00540EAB"/>
    <w:rsid w:val="00542E5C"/>
    <w:rsid w:val="005436B3"/>
    <w:rsid w:val="00544426"/>
    <w:rsid w:val="0054480B"/>
    <w:rsid w:val="005455A1"/>
    <w:rsid w:val="00546284"/>
    <w:rsid w:val="00546360"/>
    <w:rsid w:val="00551725"/>
    <w:rsid w:val="0055497A"/>
    <w:rsid w:val="0055607A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4EA2"/>
    <w:rsid w:val="00575FC8"/>
    <w:rsid w:val="0058047C"/>
    <w:rsid w:val="00583C4D"/>
    <w:rsid w:val="005840EA"/>
    <w:rsid w:val="005844AE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8C0"/>
    <w:rsid w:val="005A390F"/>
    <w:rsid w:val="005A6B43"/>
    <w:rsid w:val="005A7192"/>
    <w:rsid w:val="005A7E8E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C7ACD"/>
    <w:rsid w:val="005D0400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3FA3"/>
    <w:rsid w:val="005E4298"/>
    <w:rsid w:val="005E4A5C"/>
    <w:rsid w:val="005E53A5"/>
    <w:rsid w:val="005E5524"/>
    <w:rsid w:val="005E55F1"/>
    <w:rsid w:val="005E7B32"/>
    <w:rsid w:val="005F022F"/>
    <w:rsid w:val="005F28B4"/>
    <w:rsid w:val="005F2B24"/>
    <w:rsid w:val="005F4BC2"/>
    <w:rsid w:val="005F4CCF"/>
    <w:rsid w:val="005F587E"/>
    <w:rsid w:val="005F5DCE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2A0"/>
    <w:rsid w:val="00612547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20FA"/>
    <w:rsid w:val="00626020"/>
    <w:rsid w:val="006265C0"/>
    <w:rsid w:val="006314BC"/>
    <w:rsid w:val="006323BB"/>
    <w:rsid w:val="00632685"/>
    <w:rsid w:val="006345EA"/>
    <w:rsid w:val="00637C18"/>
    <w:rsid w:val="00640B5D"/>
    <w:rsid w:val="006420A8"/>
    <w:rsid w:val="006433CD"/>
    <w:rsid w:val="006437D9"/>
    <w:rsid w:val="00644D7E"/>
    <w:rsid w:val="00645098"/>
    <w:rsid w:val="006469B6"/>
    <w:rsid w:val="00651EB3"/>
    <w:rsid w:val="0065364B"/>
    <w:rsid w:val="00660567"/>
    <w:rsid w:val="006608B0"/>
    <w:rsid w:val="00661301"/>
    <w:rsid w:val="00661FA4"/>
    <w:rsid w:val="0066289B"/>
    <w:rsid w:val="00663187"/>
    <w:rsid w:val="0066711E"/>
    <w:rsid w:val="006674C1"/>
    <w:rsid w:val="00667EC6"/>
    <w:rsid w:val="00670E6D"/>
    <w:rsid w:val="006712E9"/>
    <w:rsid w:val="006715B3"/>
    <w:rsid w:val="006744A0"/>
    <w:rsid w:val="00674CCE"/>
    <w:rsid w:val="0067645B"/>
    <w:rsid w:val="0067651A"/>
    <w:rsid w:val="0067676D"/>
    <w:rsid w:val="00676ECE"/>
    <w:rsid w:val="00681846"/>
    <w:rsid w:val="00681E65"/>
    <w:rsid w:val="006835C5"/>
    <w:rsid w:val="00684E4F"/>
    <w:rsid w:val="0068574D"/>
    <w:rsid w:val="00685C73"/>
    <w:rsid w:val="006861C0"/>
    <w:rsid w:val="00687CA5"/>
    <w:rsid w:val="0069002A"/>
    <w:rsid w:val="006911A1"/>
    <w:rsid w:val="00692BE7"/>
    <w:rsid w:val="00696B21"/>
    <w:rsid w:val="0069736F"/>
    <w:rsid w:val="00697E4D"/>
    <w:rsid w:val="006A0880"/>
    <w:rsid w:val="006A0FDD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1354"/>
    <w:rsid w:val="006C21D8"/>
    <w:rsid w:val="006C2E90"/>
    <w:rsid w:val="006C333F"/>
    <w:rsid w:val="006C4088"/>
    <w:rsid w:val="006C5F15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6C1"/>
    <w:rsid w:val="006D5BBF"/>
    <w:rsid w:val="006D5CC5"/>
    <w:rsid w:val="006D6843"/>
    <w:rsid w:val="006D68BE"/>
    <w:rsid w:val="006D6966"/>
    <w:rsid w:val="006D6A86"/>
    <w:rsid w:val="006D70D4"/>
    <w:rsid w:val="006D7506"/>
    <w:rsid w:val="006E11B1"/>
    <w:rsid w:val="006E1441"/>
    <w:rsid w:val="006E3023"/>
    <w:rsid w:val="006E42EF"/>
    <w:rsid w:val="006E5B59"/>
    <w:rsid w:val="006E7DED"/>
    <w:rsid w:val="006F043A"/>
    <w:rsid w:val="006F1CA5"/>
    <w:rsid w:val="006F28A5"/>
    <w:rsid w:val="006F296D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31D8"/>
    <w:rsid w:val="0071349F"/>
    <w:rsid w:val="007147C7"/>
    <w:rsid w:val="00715A2A"/>
    <w:rsid w:val="00715B9E"/>
    <w:rsid w:val="00716EAC"/>
    <w:rsid w:val="00717250"/>
    <w:rsid w:val="00724380"/>
    <w:rsid w:val="00724956"/>
    <w:rsid w:val="00726B4E"/>
    <w:rsid w:val="007310F0"/>
    <w:rsid w:val="00732A6D"/>
    <w:rsid w:val="0073377B"/>
    <w:rsid w:val="00733EC4"/>
    <w:rsid w:val="00734714"/>
    <w:rsid w:val="0073590F"/>
    <w:rsid w:val="00735A6C"/>
    <w:rsid w:val="00736322"/>
    <w:rsid w:val="00740582"/>
    <w:rsid w:val="00740B21"/>
    <w:rsid w:val="00740EAD"/>
    <w:rsid w:val="00740F54"/>
    <w:rsid w:val="00741321"/>
    <w:rsid w:val="0074166E"/>
    <w:rsid w:val="007419C7"/>
    <w:rsid w:val="00741AB0"/>
    <w:rsid w:val="007430A3"/>
    <w:rsid w:val="007443D8"/>
    <w:rsid w:val="00744418"/>
    <w:rsid w:val="00744484"/>
    <w:rsid w:val="007444EF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7037C"/>
    <w:rsid w:val="00771DE5"/>
    <w:rsid w:val="00772C09"/>
    <w:rsid w:val="00774207"/>
    <w:rsid w:val="00774C5B"/>
    <w:rsid w:val="0077636E"/>
    <w:rsid w:val="00777119"/>
    <w:rsid w:val="00780A04"/>
    <w:rsid w:val="0078240B"/>
    <w:rsid w:val="00782820"/>
    <w:rsid w:val="0078315F"/>
    <w:rsid w:val="0078349A"/>
    <w:rsid w:val="007847C0"/>
    <w:rsid w:val="0078614B"/>
    <w:rsid w:val="00790E29"/>
    <w:rsid w:val="007924DC"/>
    <w:rsid w:val="00793984"/>
    <w:rsid w:val="00793B19"/>
    <w:rsid w:val="007A0FDC"/>
    <w:rsid w:val="007A140E"/>
    <w:rsid w:val="007A16A3"/>
    <w:rsid w:val="007A2F60"/>
    <w:rsid w:val="007A49D9"/>
    <w:rsid w:val="007A645D"/>
    <w:rsid w:val="007A6C93"/>
    <w:rsid w:val="007A7019"/>
    <w:rsid w:val="007B0997"/>
    <w:rsid w:val="007B34A7"/>
    <w:rsid w:val="007B7C80"/>
    <w:rsid w:val="007C2CBC"/>
    <w:rsid w:val="007C32DC"/>
    <w:rsid w:val="007C35D0"/>
    <w:rsid w:val="007C7EF5"/>
    <w:rsid w:val="007D0510"/>
    <w:rsid w:val="007D12CB"/>
    <w:rsid w:val="007D16EC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0F7"/>
    <w:rsid w:val="007E5173"/>
    <w:rsid w:val="007E53BC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0E23"/>
    <w:rsid w:val="0080320D"/>
    <w:rsid w:val="008106BE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600B"/>
    <w:rsid w:val="008268E0"/>
    <w:rsid w:val="00826956"/>
    <w:rsid w:val="00827114"/>
    <w:rsid w:val="008313F0"/>
    <w:rsid w:val="008314F7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32DC"/>
    <w:rsid w:val="008449F9"/>
    <w:rsid w:val="00844E6A"/>
    <w:rsid w:val="008465D6"/>
    <w:rsid w:val="00847091"/>
    <w:rsid w:val="00854A3B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36E3"/>
    <w:rsid w:val="008741DC"/>
    <w:rsid w:val="00876073"/>
    <w:rsid w:val="0087634B"/>
    <w:rsid w:val="00877171"/>
    <w:rsid w:val="008775E3"/>
    <w:rsid w:val="00881DB1"/>
    <w:rsid w:val="00881ED5"/>
    <w:rsid w:val="00882CED"/>
    <w:rsid w:val="00884B47"/>
    <w:rsid w:val="008862B8"/>
    <w:rsid w:val="00887E95"/>
    <w:rsid w:val="00890715"/>
    <w:rsid w:val="008909A7"/>
    <w:rsid w:val="008934C7"/>
    <w:rsid w:val="00896C58"/>
    <w:rsid w:val="008A01B7"/>
    <w:rsid w:val="008A1456"/>
    <w:rsid w:val="008A1F7D"/>
    <w:rsid w:val="008A2080"/>
    <w:rsid w:val="008A23A9"/>
    <w:rsid w:val="008A359C"/>
    <w:rsid w:val="008A4EE2"/>
    <w:rsid w:val="008A5740"/>
    <w:rsid w:val="008A7B2C"/>
    <w:rsid w:val="008B1F19"/>
    <w:rsid w:val="008B3DF2"/>
    <w:rsid w:val="008B57A8"/>
    <w:rsid w:val="008B5ABA"/>
    <w:rsid w:val="008B76C4"/>
    <w:rsid w:val="008C071A"/>
    <w:rsid w:val="008C0D40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5278"/>
    <w:rsid w:val="008F01C0"/>
    <w:rsid w:val="008F01E8"/>
    <w:rsid w:val="008F0231"/>
    <w:rsid w:val="008F0918"/>
    <w:rsid w:val="008F237D"/>
    <w:rsid w:val="008F29CA"/>
    <w:rsid w:val="008F46BB"/>
    <w:rsid w:val="008F5FB5"/>
    <w:rsid w:val="008F6B7E"/>
    <w:rsid w:val="008F73BB"/>
    <w:rsid w:val="008F7513"/>
    <w:rsid w:val="008F78B8"/>
    <w:rsid w:val="008F7903"/>
    <w:rsid w:val="008F7D19"/>
    <w:rsid w:val="008F7E14"/>
    <w:rsid w:val="0090164E"/>
    <w:rsid w:val="00901F91"/>
    <w:rsid w:val="00902B04"/>
    <w:rsid w:val="00903894"/>
    <w:rsid w:val="009041E2"/>
    <w:rsid w:val="00905591"/>
    <w:rsid w:val="0090685B"/>
    <w:rsid w:val="009111CA"/>
    <w:rsid w:val="009121F8"/>
    <w:rsid w:val="00913F28"/>
    <w:rsid w:val="00914A3B"/>
    <w:rsid w:val="0091664A"/>
    <w:rsid w:val="00921AB9"/>
    <w:rsid w:val="00923FA0"/>
    <w:rsid w:val="009245DC"/>
    <w:rsid w:val="00925113"/>
    <w:rsid w:val="00926F16"/>
    <w:rsid w:val="009270E6"/>
    <w:rsid w:val="009301BC"/>
    <w:rsid w:val="009332F3"/>
    <w:rsid w:val="0093371E"/>
    <w:rsid w:val="00934F47"/>
    <w:rsid w:val="009352B3"/>
    <w:rsid w:val="0093688F"/>
    <w:rsid w:val="00937163"/>
    <w:rsid w:val="0094087F"/>
    <w:rsid w:val="00941015"/>
    <w:rsid w:val="00941688"/>
    <w:rsid w:val="00941B7E"/>
    <w:rsid w:val="00941C6A"/>
    <w:rsid w:val="00942EF4"/>
    <w:rsid w:val="00943FA8"/>
    <w:rsid w:val="00944330"/>
    <w:rsid w:val="00944AFB"/>
    <w:rsid w:val="00944DFE"/>
    <w:rsid w:val="0094546B"/>
    <w:rsid w:val="00947352"/>
    <w:rsid w:val="00947867"/>
    <w:rsid w:val="00950173"/>
    <w:rsid w:val="00950A7B"/>
    <w:rsid w:val="00951DA6"/>
    <w:rsid w:val="00952964"/>
    <w:rsid w:val="00952F9D"/>
    <w:rsid w:val="009532AA"/>
    <w:rsid w:val="00954147"/>
    <w:rsid w:val="0095491E"/>
    <w:rsid w:val="009550CA"/>
    <w:rsid w:val="00955604"/>
    <w:rsid w:val="00965EF5"/>
    <w:rsid w:val="0096736F"/>
    <w:rsid w:val="0097079F"/>
    <w:rsid w:val="00971637"/>
    <w:rsid w:val="009716B1"/>
    <w:rsid w:val="00973623"/>
    <w:rsid w:val="00973699"/>
    <w:rsid w:val="0097411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F61"/>
    <w:rsid w:val="009914D1"/>
    <w:rsid w:val="00992DA9"/>
    <w:rsid w:val="009936C6"/>
    <w:rsid w:val="00993A2C"/>
    <w:rsid w:val="00994816"/>
    <w:rsid w:val="009A203B"/>
    <w:rsid w:val="009A2C54"/>
    <w:rsid w:val="009A635E"/>
    <w:rsid w:val="009A73FE"/>
    <w:rsid w:val="009A7FBD"/>
    <w:rsid w:val="009B204B"/>
    <w:rsid w:val="009B29B3"/>
    <w:rsid w:val="009B2E00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9C9"/>
    <w:rsid w:val="009C1F5E"/>
    <w:rsid w:val="009C1FA5"/>
    <w:rsid w:val="009C20D3"/>
    <w:rsid w:val="009C2281"/>
    <w:rsid w:val="009C2492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53F4"/>
    <w:rsid w:val="009F5EA1"/>
    <w:rsid w:val="009F7B9A"/>
    <w:rsid w:val="009F7CB0"/>
    <w:rsid w:val="009F7E02"/>
    <w:rsid w:val="00A02604"/>
    <w:rsid w:val="00A02FF5"/>
    <w:rsid w:val="00A036A9"/>
    <w:rsid w:val="00A0515B"/>
    <w:rsid w:val="00A068FF"/>
    <w:rsid w:val="00A079AF"/>
    <w:rsid w:val="00A100D8"/>
    <w:rsid w:val="00A111CF"/>
    <w:rsid w:val="00A1205B"/>
    <w:rsid w:val="00A12956"/>
    <w:rsid w:val="00A13EDD"/>
    <w:rsid w:val="00A142E8"/>
    <w:rsid w:val="00A15AE7"/>
    <w:rsid w:val="00A16E11"/>
    <w:rsid w:val="00A20940"/>
    <w:rsid w:val="00A21B69"/>
    <w:rsid w:val="00A23827"/>
    <w:rsid w:val="00A23CFE"/>
    <w:rsid w:val="00A242AE"/>
    <w:rsid w:val="00A26205"/>
    <w:rsid w:val="00A26A68"/>
    <w:rsid w:val="00A336C4"/>
    <w:rsid w:val="00A369B2"/>
    <w:rsid w:val="00A37B0B"/>
    <w:rsid w:val="00A37C7D"/>
    <w:rsid w:val="00A37FEE"/>
    <w:rsid w:val="00A4052A"/>
    <w:rsid w:val="00A408B4"/>
    <w:rsid w:val="00A41D7B"/>
    <w:rsid w:val="00A434F9"/>
    <w:rsid w:val="00A457EB"/>
    <w:rsid w:val="00A46923"/>
    <w:rsid w:val="00A47974"/>
    <w:rsid w:val="00A50976"/>
    <w:rsid w:val="00A515D7"/>
    <w:rsid w:val="00A52D7F"/>
    <w:rsid w:val="00A538CD"/>
    <w:rsid w:val="00A538DA"/>
    <w:rsid w:val="00A53AD0"/>
    <w:rsid w:val="00A54B07"/>
    <w:rsid w:val="00A55231"/>
    <w:rsid w:val="00A555B4"/>
    <w:rsid w:val="00A5594C"/>
    <w:rsid w:val="00A56244"/>
    <w:rsid w:val="00A5692D"/>
    <w:rsid w:val="00A56FFE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2504"/>
    <w:rsid w:val="00AB3517"/>
    <w:rsid w:val="00AB4523"/>
    <w:rsid w:val="00AB4BF4"/>
    <w:rsid w:val="00AB4EEF"/>
    <w:rsid w:val="00AB56F7"/>
    <w:rsid w:val="00AB703A"/>
    <w:rsid w:val="00AC0AB5"/>
    <w:rsid w:val="00AC10E6"/>
    <w:rsid w:val="00AC2E45"/>
    <w:rsid w:val="00AC36C6"/>
    <w:rsid w:val="00AC38A6"/>
    <w:rsid w:val="00AC4C93"/>
    <w:rsid w:val="00AC590D"/>
    <w:rsid w:val="00AD01FC"/>
    <w:rsid w:val="00AD0AAF"/>
    <w:rsid w:val="00AD1F2F"/>
    <w:rsid w:val="00AD1F3E"/>
    <w:rsid w:val="00AD2650"/>
    <w:rsid w:val="00AD4198"/>
    <w:rsid w:val="00AD63EA"/>
    <w:rsid w:val="00AD658B"/>
    <w:rsid w:val="00AD744A"/>
    <w:rsid w:val="00AD74AC"/>
    <w:rsid w:val="00AD79E1"/>
    <w:rsid w:val="00AD7ABF"/>
    <w:rsid w:val="00AE0439"/>
    <w:rsid w:val="00AE4CB3"/>
    <w:rsid w:val="00AE61AF"/>
    <w:rsid w:val="00AE6731"/>
    <w:rsid w:val="00AE7038"/>
    <w:rsid w:val="00AE7310"/>
    <w:rsid w:val="00AF00E1"/>
    <w:rsid w:val="00AF15FF"/>
    <w:rsid w:val="00AF1E03"/>
    <w:rsid w:val="00AF3FA3"/>
    <w:rsid w:val="00AF62BA"/>
    <w:rsid w:val="00B047AB"/>
    <w:rsid w:val="00B052B4"/>
    <w:rsid w:val="00B05B72"/>
    <w:rsid w:val="00B05BEF"/>
    <w:rsid w:val="00B077E9"/>
    <w:rsid w:val="00B101BE"/>
    <w:rsid w:val="00B102A5"/>
    <w:rsid w:val="00B12040"/>
    <w:rsid w:val="00B1303B"/>
    <w:rsid w:val="00B15107"/>
    <w:rsid w:val="00B15CE2"/>
    <w:rsid w:val="00B1733C"/>
    <w:rsid w:val="00B17501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2572"/>
    <w:rsid w:val="00B33474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6BC"/>
    <w:rsid w:val="00B63513"/>
    <w:rsid w:val="00B63785"/>
    <w:rsid w:val="00B63A02"/>
    <w:rsid w:val="00B6489D"/>
    <w:rsid w:val="00B65467"/>
    <w:rsid w:val="00B66535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569D"/>
    <w:rsid w:val="00B9621C"/>
    <w:rsid w:val="00B97B91"/>
    <w:rsid w:val="00BA016A"/>
    <w:rsid w:val="00BA157B"/>
    <w:rsid w:val="00BA289B"/>
    <w:rsid w:val="00BA3AA4"/>
    <w:rsid w:val="00BA7E03"/>
    <w:rsid w:val="00BB06FF"/>
    <w:rsid w:val="00BB0B2F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C6436"/>
    <w:rsid w:val="00BD091D"/>
    <w:rsid w:val="00BD34E0"/>
    <w:rsid w:val="00BD569E"/>
    <w:rsid w:val="00BD6603"/>
    <w:rsid w:val="00BD7933"/>
    <w:rsid w:val="00BE03C4"/>
    <w:rsid w:val="00BE2DA0"/>
    <w:rsid w:val="00BE36B1"/>
    <w:rsid w:val="00BE4AAD"/>
    <w:rsid w:val="00BE61C2"/>
    <w:rsid w:val="00BE631B"/>
    <w:rsid w:val="00BE6421"/>
    <w:rsid w:val="00BE775E"/>
    <w:rsid w:val="00BE7CF1"/>
    <w:rsid w:val="00BF0EBE"/>
    <w:rsid w:val="00BF2608"/>
    <w:rsid w:val="00BF2B5B"/>
    <w:rsid w:val="00BF3C73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2A2E"/>
    <w:rsid w:val="00C13A00"/>
    <w:rsid w:val="00C13FAC"/>
    <w:rsid w:val="00C148CE"/>
    <w:rsid w:val="00C15654"/>
    <w:rsid w:val="00C17926"/>
    <w:rsid w:val="00C206DE"/>
    <w:rsid w:val="00C20D28"/>
    <w:rsid w:val="00C2167B"/>
    <w:rsid w:val="00C221E5"/>
    <w:rsid w:val="00C24140"/>
    <w:rsid w:val="00C268E9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1501"/>
    <w:rsid w:val="00C41F23"/>
    <w:rsid w:val="00C433DC"/>
    <w:rsid w:val="00C44B39"/>
    <w:rsid w:val="00C46DC0"/>
    <w:rsid w:val="00C4765E"/>
    <w:rsid w:val="00C514F4"/>
    <w:rsid w:val="00C51CAB"/>
    <w:rsid w:val="00C54E1C"/>
    <w:rsid w:val="00C552B1"/>
    <w:rsid w:val="00C613D2"/>
    <w:rsid w:val="00C63067"/>
    <w:rsid w:val="00C650A3"/>
    <w:rsid w:val="00C65470"/>
    <w:rsid w:val="00C70458"/>
    <w:rsid w:val="00C70A05"/>
    <w:rsid w:val="00C70AAD"/>
    <w:rsid w:val="00C72638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70F6"/>
    <w:rsid w:val="00C87A07"/>
    <w:rsid w:val="00C904D9"/>
    <w:rsid w:val="00C928D1"/>
    <w:rsid w:val="00C93C0E"/>
    <w:rsid w:val="00C9562B"/>
    <w:rsid w:val="00C95FCA"/>
    <w:rsid w:val="00C969BD"/>
    <w:rsid w:val="00C97284"/>
    <w:rsid w:val="00CA11E1"/>
    <w:rsid w:val="00CA1464"/>
    <w:rsid w:val="00CA3DDF"/>
    <w:rsid w:val="00CA6F68"/>
    <w:rsid w:val="00CB00BD"/>
    <w:rsid w:val="00CB17CE"/>
    <w:rsid w:val="00CB1C04"/>
    <w:rsid w:val="00CB3B8A"/>
    <w:rsid w:val="00CB43A6"/>
    <w:rsid w:val="00CB5B19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453D"/>
    <w:rsid w:val="00CD454D"/>
    <w:rsid w:val="00CD5E37"/>
    <w:rsid w:val="00CD69F8"/>
    <w:rsid w:val="00CD7091"/>
    <w:rsid w:val="00CD7323"/>
    <w:rsid w:val="00CE0FD1"/>
    <w:rsid w:val="00CE1ED3"/>
    <w:rsid w:val="00CE2AC8"/>
    <w:rsid w:val="00CE59C0"/>
    <w:rsid w:val="00CE5C86"/>
    <w:rsid w:val="00CE6286"/>
    <w:rsid w:val="00CE77D0"/>
    <w:rsid w:val="00CF17BD"/>
    <w:rsid w:val="00CF3B55"/>
    <w:rsid w:val="00CF3CEB"/>
    <w:rsid w:val="00CF54BB"/>
    <w:rsid w:val="00CF5B32"/>
    <w:rsid w:val="00CF7D2E"/>
    <w:rsid w:val="00D000EA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74C"/>
    <w:rsid w:val="00D40F4C"/>
    <w:rsid w:val="00D46A21"/>
    <w:rsid w:val="00D51B67"/>
    <w:rsid w:val="00D53D32"/>
    <w:rsid w:val="00D5425C"/>
    <w:rsid w:val="00D55145"/>
    <w:rsid w:val="00D5640E"/>
    <w:rsid w:val="00D6004B"/>
    <w:rsid w:val="00D606D6"/>
    <w:rsid w:val="00D62417"/>
    <w:rsid w:val="00D62707"/>
    <w:rsid w:val="00D62A69"/>
    <w:rsid w:val="00D63038"/>
    <w:rsid w:val="00D6380A"/>
    <w:rsid w:val="00D63D09"/>
    <w:rsid w:val="00D64836"/>
    <w:rsid w:val="00D661EC"/>
    <w:rsid w:val="00D665BA"/>
    <w:rsid w:val="00D716DE"/>
    <w:rsid w:val="00D73B90"/>
    <w:rsid w:val="00D74314"/>
    <w:rsid w:val="00D7450B"/>
    <w:rsid w:val="00D74F4B"/>
    <w:rsid w:val="00D755F6"/>
    <w:rsid w:val="00D77A7D"/>
    <w:rsid w:val="00D80183"/>
    <w:rsid w:val="00D80A3E"/>
    <w:rsid w:val="00D81494"/>
    <w:rsid w:val="00D81F8A"/>
    <w:rsid w:val="00D826FD"/>
    <w:rsid w:val="00D84A06"/>
    <w:rsid w:val="00D84B4E"/>
    <w:rsid w:val="00D84D74"/>
    <w:rsid w:val="00D8526B"/>
    <w:rsid w:val="00D85B23"/>
    <w:rsid w:val="00D87BFF"/>
    <w:rsid w:val="00D92292"/>
    <w:rsid w:val="00D92B5A"/>
    <w:rsid w:val="00D94158"/>
    <w:rsid w:val="00D9628B"/>
    <w:rsid w:val="00DA12DE"/>
    <w:rsid w:val="00DA3185"/>
    <w:rsid w:val="00DA56C7"/>
    <w:rsid w:val="00DA5A23"/>
    <w:rsid w:val="00DA60FC"/>
    <w:rsid w:val="00DA7010"/>
    <w:rsid w:val="00DA7C02"/>
    <w:rsid w:val="00DB1400"/>
    <w:rsid w:val="00DB1801"/>
    <w:rsid w:val="00DB2B86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64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12426"/>
    <w:rsid w:val="00E1276A"/>
    <w:rsid w:val="00E15568"/>
    <w:rsid w:val="00E1766C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6E9C"/>
    <w:rsid w:val="00E377E2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3B27"/>
    <w:rsid w:val="00E6404F"/>
    <w:rsid w:val="00E640DC"/>
    <w:rsid w:val="00E64AA8"/>
    <w:rsid w:val="00E70C27"/>
    <w:rsid w:val="00E735A7"/>
    <w:rsid w:val="00E768A0"/>
    <w:rsid w:val="00E8026C"/>
    <w:rsid w:val="00E80CF3"/>
    <w:rsid w:val="00E81EF4"/>
    <w:rsid w:val="00E8276D"/>
    <w:rsid w:val="00E84B46"/>
    <w:rsid w:val="00E84F6D"/>
    <w:rsid w:val="00E85A2B"/>
    <w:rsid w:val="00E860CE"/>
    <w:rsid w:val="00E9073E"/>
    <w:rsid w:val="00E90947"/>
    <w:rsid w:val="00E90A5C"/>
    <w:rsid w:val="00E937D5"/>
    <w:rsid w:val="00E938D9"/>
    <w:rsid w:val="00E953BD"/>
    <w:rsid w:val="00E96ABF"/>
    <w:rsid w:val="00E97BA7"/>
    <w:rsid w:val="00EA016F"/>
    <w:rsid w:val="00EA0AD3"/>
    <w:rsid w:val="00EA130C"/>
    <w:rsid w:val="00EA32FD"/>
    <w:rsid w:val="00EA464D"/>
    <w:rsid w:val="00EA4C15"/>
    <w:rsid w:val="00EA5959"/>
    <w:rsid w:val="00EA6430"/>
    <w:rsid w:val="00EA7522"/>
    <w:rsid w:val="00EB03AA"/>
    <w:rsid w:val="00EB3AEB"/>
    <w:rsid w:val="00EB4558"/>
    <w:rsid w:val="00EB540B"/>
    <w:rsid w:val="00EB71B0"/>
    <w:rsid w:val="00EB7A15"/>
    <w:rsid w:val="00EB7E6E"/>
    <w:rsid w:val="00EC0C16"/>
    <w:rsid w:val="00EC150E"/>
    <w:rsid w:val="00EC50E9"/>
    <w:rsid w:val="00ED0922"/>
    <w:rsid w:val="00ED1391"/>
    <w:rsid w:val="00ED2D19"/>
    <w:rsid w:val="00ED4567"/>
    <w:rsid w:val="00ED4E42"/>
    <w:rsid w:val="00ED76AA"/>
    <w:rsid w:val="00EE09CB"/>
    <w:rsid w:val="00EE3C09"/>
    <w:rsid w:val="00EE40A8"/>
    <w:rsid w:val="00EE674C"/>
    <w:rsid w:val="00EF0150"/>
    <w:rsid w:val="00EF093A"/>
    <w:rsid w:val="00EF1773"/>
    <w:rsid w:val="00EF2016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18F9"/>
    <w:rsid w:val="00F02E90"/>
    <w:rsid w:val="00F02EBA"/>
    <w:rsid w:val="00F06FB8"/>
    <w:rsid w:val="00F0703A"/>
    <w:rsid w:val="00F07913"/>
    <w:rsid w:val="00F10ED9"/>
    <w:rsid w:val="00F15F23"/>
    <w:rsid w:val="00F214AB"/>
    <w:rsid w:val="00F21624"/>
    <w:rsid w:val="00F21CFF"/>
    <w:rsid w:val="00F2556B"/>
    <w:rsid w:val="00F2660C"/>
    <w:rsid w:val="00F26D23"/>
    <w:rsid w:val="00F3197A"/>
    <w:rsid w:val="00F32223"/>
    <w:rsid w:val="00F3251D"/>
    <w:rsid w:val="00F3418E"/>
    <w:rsid w:val="00F35824"/>
    <w:rsid w:val="00F37B64"/>
    <w:rsid w:val="00F42633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5DE2"/>
    <w:rsid w:val="00F96476"/>
    <w:rsid w:val="00F96C1A"/>
    <w:rsid w:val="00FA272D"/>
    <w:rsid w:val="00FA5214"/>
    <w:rsid w:val="00FA5D88"/>
    <w:rsid w:val="00FA5DAD"/>
    <w:rsid w:val="00FA649D"/>
    <w:rsid w:val="00FA78DD"/>
    <w:rsid w:val="00FA7AD6"/>
    <w:rsid w:val="00FA7DC5"/>
    <w:rsid w:val="00FB1407"/>
    <w:rsid w:val="00FB26C0"/>
    <w:rsid w:val="00FB32D7"/>
    <w:rsid w:val="00FB40FC"/>
    <w:rsid w:val="00FB6004"/>
    <w:rsid w:val="00FB684C"/>
    <w:rsid w:val="00FB7F61"/>
    <w:rsid w:val="00FC0016"/>
    <w:rsid w:val="00FC072C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2849"/>
    <o:shapelayout v:ext="edit">
      <o:idmap v:ext="edit" data="1"/>
    </o:shapelayout>
  </w:shapeDefaults>
  <w:decimalSymbol w:val="."/>
  <w:listSeparator w:val=","/>
  <w14:docId w14:val="00566C74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8861-F24E-4441-AD1D-26DB350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660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20</cp:revision>
  <cp:lastPrinted>2020-07-13T14:41:00Z</cp:lastPrinted>
  <dcterms:created xsi:type="dcterms:W3CDTF">2020-05-08T14:57:00Z</dcterms:created>
  <dcterms:modified xsi:type="dcterms:W3CDTF">2020-07-13T14:42:00Z</dcterms:modified>
</cp:coreProperties>
</file>